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D3B" w:rsidRPr="00DE4098" w:rsidRDefault="00455F53">
      <w:pPr>
        <w:pStyle w:val="Title"/>
        <w:rPr>
          <w:sz w:val="44"/>
          <w:szCs w:val="44"/>
        </w:rPr>
      </w:pPr>
      <w:r>
        <w:rPr>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1.85pt;margin-top:-25pt;width:131.4pt;height:55.15pt;z-index:-251658752;mso-wrap-edited:f" wrapcoords="-70 0 -70 21433 21600 21433 21600 0 -70 0" fillcolor="window">
            <v:imagedata r:id="rId5" o:title="" gain="93623f"/>
          </v:shape>
          <o:OLEObject Type="Embed" ProgID="MSPhotoEd.3" ShapeID="_x0000_s1026" DrawAspect="Content" ObjectID="_1661333070" r:id="rId6"/>
        </w:object>
      </w:r>
      <w:r w:rsidR="001C6D3B" w:rsidRPr="00DE4098">
        <w:rPr>
          <w:sz w:val="44"/>
          <w:szCs w:val="44"/>
        </w:rPr>
        <w:t xml:space="preserve">City of </w:t>
      </w:r>
      <w:smartTag w:uri="urn:schemas-microsoft-com:office:smarttags" w:element="City">
        <w:smartTag w:uri="urn:schemas-microsoft-com:office:smarttags" w:element="place">
          <w:r w:rsidR="001C6D3B" w:rsidRPr="00DE4098">
            <w:rPr>
              <w:sz w:val="44"/>
              <w:szCs w:val="44"/>
            </w:rPr>
            <w:t>bemidji</w:t>
          </w:r>
        </w:smartTag>
      </w:smartTag>
    </w:p>
    <w:p w:rsidR="00A773F1" w:rsidRPr="00DE4098" w:rsidRDefault="00517E87">
      <w:pPr>
        <w:pStyle w:val="Title"/>
        <w:rPr>
          <w:sz w:val="28"/>
          <w:szCs w:val="28"/>
        </w:rPr>
      </w:pPr>
      <w:r w:rsidRPr="00DE4098">
        <w:rPr>
          <w:sz w:val="32"/>
          <w:szCs w:val="32"/>
        </w:rPr>
        <w:t>EMPLOYMENT</w:t>
      </w:r>
      <w:r w:rsidR="00C143A9" w:rsidRPr="00DE4098">
        <w:rPr>
          <w:sz w:val="32"/>
          <w:szCs w:val="32"/>
        </w:rPr>
        <w:t xml:space="preserve"> </w:t>
      </w:r>
      <w:smartTag w:uri="urn:schemas-microsoft-com:office:smarttags" w:element="place">
        <w:r w:rsidR="00A773F1" w:rsidRPr="00DE4098">
          <w:rPr>
            <w:sz w:val="32"/>
            <w:szCs w:val="32"/>
          </w:rPr>
          <w:t>opportunity</w:t>
        </w:r>
      </w:smartTag>
    </w:p>
    <w:p w:rsidR="00A773F1" w:rsidRPr="00DE4098" w:rsidRDefault="00F85223">
      <w:pPr>
        <w:pStyle w:val="Subtitle"/>
        <w:rPr>
          <w:sz w:val="24"/>
          <w:szCs w:val="24"/>
        </w:rPr>
      </w:pPr>
      <w:r>
        <w:rPr>
          <w:sz w:val="24"/>
          <w:szCs w:val="24"/>
        </w:rPr>
        <w:t>September 11</w:t>
      </w:r>
      <w:r w:rsidR="003A10F9">
        <w:rPr>
          <w:sz w:val="24"/>
          <w:szCs w:val="24"/>
        </w:rPr>
        <w:t>,</w:t>
      </w:r>
      <w:r w:rsidR="00110382" w:rsidRPr="00DE4098">
        <w:rPr>
          <w:sz w:val="24"/>
          <w:szCs w:val="24"/>
        </w:rPr>
        <w:t xml:space="preserve"> 20</w:t>
      </w:r>
      <w:r>
        <w:rPr>
          <w:sz w:val="24"/>
          <w:szCs w:val="24"/>
        </w:rPr>
        <w:t>20</w:t>
      </w:r>
    </w:p>
    <w:p w:rsidR="00A773F1" w:rsidRPr="00DE4098" w:rsidRDefault="00A773F1">
      <w:pPr>
        <w:pStyle w:val="Subtitle"/>
        <w:jc w:val="left"/>
        <w:rPr>
          <w:sz w:val="26"/>
          <w:szCs w:val="26"/>
        </w:rPr>
      </w:pPr>
    </w:p>
    <w:p w:rsidR="00A773F1" w:rsidRPr="00DE4098" w:rsidRDefault="002F4B0D" w:rsidP="002F4B0D">
      <w:pPr>
        <w:pStyle w:val="Subtitle"/>
        <w:ind w:left="2160" w:hanging="2160"/>
        <w:jc w:val="both"/>
        <w:rPr>
          <w:caps/>
          <w:sz w:val="28"/>
          <w:szCs w:val="28"/>
        </w:rPr>
      </w:pPr>
      <w:r w:rsidRPr="00DE4098">
        <w:rPr>
          <w:caps/>
          <w:sz w:val="28"/>
          <w:szCs w:val="28"/>
        </w:rPr>
        <w:t>POSITION</w:t>
      </w:r>
      <w:r w:rsidR="00A773F1" w:rsidRPr="00DE4098">
        <w:rPr>
          <w:caps/>
          <w:sz w:val="28"/>
          <w:szCs w:val="28"/>
        </w:rPr>
        <w:t>:</w:t>
      </w:r>
      <w:r w:rsidR="00A773F1" w:rsidRPr="00DE4098">
        <w:rPr>
          <w:caps/>
          <w:sz w:val="28"/>
          <w:szCs w:val="28"/>
        </w:rPr>
        <w:tab/>
      </w:r>
      <w:r w:rsidR="003A10F9">
        <w:rPr>
          <w:caps/>
          <w:sz w:val="28"/>
          <w:szCs w:val="28"/>
        </w:rPr>
        <w:t>FIRE CHIEF</w:t>
      </w:r>
    </w:p>
    <w:p w:rsidR="00A773F1" w:rsidRPr="00DE4098" w:rsidRDefault="00A773F1">
      <w:pPr>
        <w:pStyle w:val="Subtitle"/>
        <w:jc w:val="left"/>
        <w:rPr>
          <w:caps/>
          <w:sz w:val="24"/>
          <w:szCs w:val="24"/>
        </w:rPr>
      </w:pPr>
    </w:p>
    <w:p w:rsidR="003A10F9" w:rsidRPr="003A10F9" w:rsidRDefault="00517E87" w:rsidP="003A10F9">
      <w:pPr>
        <w:pStyle w:val="Subtitle"/>
        <w:jc w:val="both"/>
        <w:rPr>
          <w:rFonts w:cs="Arial"/>
          <w:b w:val="0"/>
          <w:spacing w:val="-3"/>
          <w:sz w:val="22"/>
        </w:rPr>
      </w:pPr>
      <w:r w:rsidRPr="00DE4098">
        <w:rPr>
          <w:caps/>
          <w:sz w:val="22"/>
          <w:szCs w:val="22"/>
        </w:rPr>
        <w:t>general nature of work:</w:t>
      </w:r>
      <w:r w:rsidRPr="00DE4098">
        <w:rPr>
          <w:caps/>
          <w:sz w:val="22"/>
          <w:szCs w:val="22"/>
        </w:rPr>
        <w:tab/>
        <w:t xml:space="preserve"> </w:t>
      </w:r>
      <w:r w:rsidR="00F85223" w:rsidRPr="00F85223">
        <w:rPr>
          <w:rFonts w:cs="Arial"/>
          <w:b w:val="0"/>
          <w:spacing w:val="-3"/>
          <w:sz w:val="22"/>
        </w:rPr>
        <w:t>Performs a variety of technical, administrative, and supervisory work in planning, budgeting, organizing, directing and implementing fire prevention, fire suppression, technical and specialized rescue, hazardous materials and emergency medical services to prevent or minimize the loss of life and property in the City and the department’s rural service area.</w:t>
      </w:r>
    </w:p>
    <w:p w:rsidR="003A10F9" w:rsidRPr="00DE4098" w:rsidRDefault="003A10F9" w:rsidP="00A039AD">
      <w:pPr>
        <w:pStyle w:val="Subtitle"/>
        <w:jc w:val="both"/>
        <w:rPr>
          <w:b w:val="0"/>
          <w:spacing w:val="-3"/>
          <w:sz w:val="18"/>
          <w:szCs w:val="18"/>
        </w:rPr>
      </w:pPr>
    </w:p>
    <w:p w:rsidR="00517E87" w:rsidRDefault="00517E87" w:rsidP="00A039AD">
      <w:pPr>
        <w:pStyle w:val="Subtitle"/>
        <w:jc w:val="both"/>
        <w:rPr>
          <w:caps/>
          <w:sz w:val="22"/>
          <w:szCs w:val="22"/>
        </w:rPr>
      </w:pPr>
      <w:r w:rsidRPr="00DE4098">
        <w:rPr>
          <w:caps/>
          <w:sz w:val="22"/>
          <w:szCs w:val="22"/>
        </w:rPr>
        <w:t>minimum qualifications:</w:t>
      </w:r>
    </w:p>
    <w:p w:rsidR="00F85223" w:rsidRPr="00F85223" w:rsidRDefault="00F85223" w:rsidP="00F85223">
      <w:pPr>
        <w:numPr>
          <w:ilvl w:val="0"/>
          <w:numId w:val="38"/>
        </w:numPr>
        <w:tabs>
          <w:tab w:val="left" w:pos="-720"/>
        </w:tabs>
        <w:suppressAutoHyphens/>
        <w:jc w:val="both"/>
        <w:rPr>
          <w:rFonts w:cs="Arial"/>
          <w:spacing w:val="-3"/>
          <w:sz w:val="21"/>
          <w:szCs w:val="21"/>
        </w:rPr>
      </w:pPr>
      <w:r w:rsidRPr="00F85223">
        <w:rPr>
          <w:rFonts w:cs="Arial"/>
          <w:spacing w:val="-3"/>
          <w:sz w:val="21"/>
          <w:szCs w:val="21"/>
        </w:rPr>
        <w:t>Four year degree in Fire Administration, Fire Science, Public Administration, Business Administration, or related field;</w:t>
      </w:r>
    </w:p>
    <w:p w:rsidR="00F85223" w:rsidRPr="00F85223" w:rsidRDefault="00F85223" w:rsidP="00F85223">
      <w:pPr>
        <w:numPr>
          <w:ilvl w:val="0"/>
          <w:numId w:val="38"/>
        </w:numPr>
        <w:tabs>
          <w:tab w:val="left" w:pos="-720"/>
        </w:tabs>
        <w:suppressAutoHyphens/>
        <w:jc w:val="both"/>
        <w:rPr>
          <w:rFonts w:cs="Arial"/>
          <w:spacing w:val="-3"/>
          <w:sz w:val="21"/>
          <w:szCs w:val="21"/>
        </w:rPr>
      </w:pPr>
      <w:r w:rsidRPr="00F85223">
        <w:rPr>
          <w:rFonts w:cs="Arial"/>
          <w:spacing w:val="-3"/>
          <w:sz w:val="21"/>
          <w:szCs w:val="21"/>
        </w:rPr>
        <w:t>Minimum of 8 years of increasingly responsible command and supervisory experience as a career/paid member in a municipal fire department;</w:t>
      </w:r>
    </w:p>
    <w:p w:rsidR="00F85223" w:rsidRPr="00F85223" w:rsidRDefault="00F85223" w:rsidP="00F85223">
      <w:pPr>
        <w:numPr>
          <w:ilvl w:val="0"/>
          <w:numId w:val="38"/>
        </w:numPr>
        <w:tabs>
          <w:tab w:val="left" w:pos="-720"/>
        </w:tabs>
        <w:suppressAutoHyphens/>
        <w:jc w:val="both"/>
        <w:rPr>
          <w:rFonts w:cs="Arial"/>
          <w:spacing w:val="-3"/>
          <w:sz w:val="21"/>
          <w:szCs w:val="21"/>
        </w:rPr>
      </w:pPr>
      <w:r w:rsidRPr="00F85223">
        <w:rPr>
          <w:rFonts w:cs="Arial"/>
          <w:spacing w:val="-3"/>
          <w:sz w:val="21"/>
          <w:szCs w:val="21"/>
        </w:rPr>
        <w:t>Experience working in a combination or volunteer fire department required;</w:t>
      </w:r>
    </w:p>
    <w:p w:rsidR="00F85223" w:rsidRPr="00F85223" w:rsidRDefault="00F85223" w:rsidP="00F85223">
      <w:pPr>
        <w:numPr>
          <w:ilvl w:val="0"/>
          <w:numId w:val="38"/>
        </w:numPr>
        <w:tabs>
          <w:tab w:val="left" w:pos="-720"/>
        </w:tabs>
        <w:suppressAutoHyphens/>
        <w:jc w:val="both"/>
        <w:rPr>
          <w:rFonts w:cs="Arial"/>
          <w:spacing w:val="-3"/>
          <w:sz w:val="21"/>
          <w:szCs w:val="21"/>
        </w:rPr>
      </w:pPr>
      <w:r w:rsidRPr="00F85223">
        <w:rPr>
          <w:rFonts w:cs="Arial"/>
          <w:spacing w:val="-3"/>
          <w:sz w:val="21"/>
          <w:szCs w:val="21"/>
        </w:rPr>
        <w:t>Any equivalent combination of education and experience.</w:t>
      </w:r>
    </w:p>
    <w:p w:rsidR="003A10F9" w:rsidRPr="00043442" w:rsidRDefault="003A10F9" w:rsidP="003A10F9">
      <w:pPr>
        <w:tabs>
          <w:tab w:val="left" w:pos="-720"/>
        </w:tabs>
        <w:suppressAutoHyphens/>
        <w:jc w:val="both"/>
        <w:rPr>
          <w:rFonts w:cs="Arial"/>
          <w:spacing w:val="-3"/>
          <w:sz w:val="21"/>
          <w:szCs w:val="21"/>
        </w:rPr>
      </w:pPr>
    </w:p>
    <w:p w:rsidR="003A10F9" w:rsidRPr="00DE4098" w:rsidRDefault="003A10F9" w:rsidP="003A10F9">
      <w:pPr>
        <w:pStyle w:val="Subtitle"/>
        <w:jc w:val="both"/>
        <w:rPr>
          <w:caps/>
          <w:sz w:val="22"/>
          <w:szCs w:val="22"/>
        </w:rPr>
      </w:pPr>
      <w:r w:rsidRPr="00DE4098">
        <w:rPr>
          <w:caps/>
          <w:sz w:val="22"/>
          <w:szCs w:val="22"/>
        </w:rPr>
        <w:t>Necessary knowledge, skills and abilities:</w:t>
      </w:r>
    </w:p>
    <w:p w:rsidR="00F85223" w:rsidRPr="00F85223" w:rsidRDefault="00F85223" w:rsidP="00F85223">
      <w:pPr>
        <w:numPr>
          <w:ilvl w:val="0"/>
          <w:numId w:val="36"/>
        </w:numPr>
        <w:tabs>
          <w:tab w:val="left" w:pos="-720"/>
        </w:tabs>
        <w:suppressAutoHyphens/>
        <w:jc w:val="both"/>
        <w:rPr>
          <w:rFonts w:cs="Arial"/>
          <w:spacing w:val="-3"/>
          <w:sz w:val="21"/>
          <w:szCs w:val="21"/>
        </w:rPr>
      </w:pPr>
      <w:r w:rsidRPr="00F85223">
        <w:rPr>
          <w:rFonts w:cs="Arial"/>
          <w:spacing w:val="-3"/>
          <w:sz w:val="21"/>
          <w:szCs w:val="21"/>
        </w:rPr>
        <w:t>Thorough knowledge of modern fire suppression and prevention and emergency medical services principles, procedures, techniques, and equipment. Working knowledge of first aid and resuscitation techniques and their application as demonstrated through State/National EMT Certification. Considerable knowledge of applicable laws, ordinances, departmental standard operating procedures and regulations.</w:t>
      </w:r>
    </w:p>
    <w:p w:rsidR="00F85223" w:rsidRPr="00F85223" w:rsidRDefault="00F85223" w:rsidP="00F85223">
      <w:pPr>
        <w:numPr>
          <w:ilvl w:val="0"/>
          <w:numId w:val="36"/>
        </w:numPr>
        <w:tabs>
          <w:tab w:val="left" w:pos="-720"/>
        </w:tabs>
        <w:suppressAutoHyphens/>
        <w:jc w:val="both"/>
        <w:rPr>
          <w:rFonts w:cs="Arial"/>
          <w:spacing w:val="-3"/>
          <w:sz w:val="21"/>
          <w:szCs w:val="21"/>
        </w:rPr>
      </w:pPr>
      <w:r w:rsidRPr="00F85223">
        <w:rPr>
          <w:rFonts w:cs="Arial"/>
          <w:spacing w:val="-3"/>
          <w:sz w:val="21"/>
          <w:szCs w:val="21"/>
        </w:rPr>
        <w:t>National or Minnesota registered Emergency Medical Technician (EMT-B) certification.</w:t>
      </w:r>
    </w:p>
    <w:p w:rsidR="00F85223" w:rsidRPr="00F85223" w:rsidRDefault="00F85223" w:rsidP="00F85223">
      <w:pPr>
        <w:numPr>
          <w:ilvl w:val="0"/>
          <w:numId w:val="36"/>
        </w:numPr>
        <w:tabs>
          <w:tab w:val="left" w:pos="-720"/>
        </w:tabs>
        <w:suppressAutoHyphens/>
        <w:jc w:val="both"/>
        <w:rPr>
          <w:rFonts w:cs="Arial"/>
          <w:spacing w:val="-3"/>
          <w:sz w:val="21"/>
          <w:szCs w:val="21"/>
        </w:rPr>
      </w:pPr>
      <w:r w:rsidRPr="00F85223">
        <w:rPr>
          <w:rFonts w:cs="Arial"/>
          <w:spacing w:val="-3"/>
          <w:sz w:val="21"/>
          <w:szCs w:val="21"/>
        </w:rPr>
        <w:t>Must have and maintain a Minnesota State Firefighter License at time of hire.</w:t>
      </w:r>
    </w:p>
    <w:p w:rsidR="00F85223" w:rsidRPr="00F85223" w:rsidRDefault="00F85223" w:rsidP="00F85223">
      <w:pPr>
        <w:numPr>
          <w:ilvl w:val="0"/>
          <w:numId w:val="36"/>
        </w:numPr>
        <w:tabs>
          <w:tab w:val="left" w:pos="-720"/>
        </w:tabs>
        <w:suppressAutoHyphens/>
        <w:jc w:val="both"/>
        <w:rPr>
          <w:rFonts w:cs="Arial"/>
          <w:spacing w:val="-3"/>
          <w:sz w:val="21"/>
          <w:szCs w:val="21"/>
        </w:rPr>
      </w:pPr>
      <w:r w:rsidRPr="00F85223">
        <w:rPr>
          <w:rFonts w:cs="Arial"/>
          <w:spacing w:val="-3"/>
          <w:sz w:val="21"/>
          <w:szCs w:val="21"/>
        </w:rPr>
        <w:t>Must have or obtain Commercial Driver’s License within 3 months of appointment.</w:t>
      </w:r>
    </w:p>
    <w:p w:rsidR="00F85223" w:rsidRPr="00F85223" w:rsidRDefault="00F85223" w:rsidP="00F85223">
      <w:pPr>
        <w:numPr>
          <w:ilvl w:val="0"/>
          <w:numId w:val="36"/>
        </w:numPr>
        <w:tabs>
          <w:tab w:val="left" w:pos="-720"/>
        </w:tabs>
        <w:suppressAutoHyphens/>
        <w:jc w:val="both"/>
        <w:rPr>
          <w:rFonts w:cs="Arial"/>
          <w:spacing w:val="-3"/>
          <w:sz w:val="21"/>
          <w:szCs w:val="21"/>
        </w:rPr>
      </w:pPr>
      <w:r w:rsidRPr="00F85223">
        <w:rPr>
          <w:rFonts w:cs="Arial"/>
          <w:spacing w:val="-3"/>
          <w:sz w:val="21"/>
          <w:szCs w:val="21"/>
        </w:rPr>
        <w:t>Must have completed National Incident Management System courses: 100, 200, 300, 400, 700 and 800 as required by the Federal government.</w:t>
      </w:r>
    </w:p>
    <w:p w:rsidR="00F85223" w:rsidRPr="00F85223" w:rsidRDefault="00F85223" w:rsidP="00F85223">
      <w:pPr>
        <w:numPr>
          <w:ilvl w:val="0"/>
          <w:numId w:val="36"/>
        </w:numPr>
        <w:tabs>
          <w:tab w:val="left" w:pos="-720"/>
        </w:tabs>
        <w:suppressAutoHyphens/>
        <w:jc w:val="both"/>
        <w:rPr>
          <w:rFonts w:cs="Arial"/>
          <w:spacing w:val="-3"/>
          <w:sz w:val="21"/>
          <w:szCs w:val="21"/>
        </w:rPr>
      </w:pPr>
      <w:r w:rsidRPr="00F85223">
        <w:rPr>
          <w:rFonts w:cs="Arial"/>
          <w:spacing w:val="-3"/>
          <w:sz w:val="21"/>
          <w:szCs w:val="21"/>
        </w:rPr>
        <w:t xml:space="preserve">Familiar with fire prevention activities, including fire prevention education and code enforcement, which requires a thorough knowledge of the Minnesota Sate Fire Code. </w:t>
      </w:r>
    </w:p>
    <w:p w:rsidR="00F85223" w:rsidRPr="00F85223" w:rsidRDefault="00F85223" w:rsidP="00F85223">
      <w:pPr>
        <w:numPr>
          <w:ilvl w:val="0"/>
          <w:numId w:val="36"/>
        </w:numPr>
        <w:tabs>
          <w:tab w:val="left" w:pos="-720"/>
        </w:tabs>
        <w:suppressAutoHyphens/>
        <w:jc w:val="both"/>
        <w:rPr>
          <w:rFonts w:cs="Arial"/>
          <w:spacing w:val="-3"/>
          <w:sz w:val="21"/>
          <w:szCs w:val="21"/>
        </w:rPr>
      </w:pPr>
      <w:r w:rsidRPr="00F85223">
        <w:rPr>
          <w:rFonts w:cs="Arial"/>
          <w:spacing w:val="-3"/>
          <w:sz w:val="21"/>
          <w:szCs w:val="21"/>
        </w:rPr>
        <w:t>Familiar with fire/arson regulations/laws and modern fire investigation techniques.</w:t>
      </w:r>
    </w:p>
    <w:p w:rsidR="00F85223" w:rsidRPr="00F85223" w:rsidRDefault="00F85223" w:rsidP="00F85223">
      <w:pPr>
        <w:numPr>
          <w:ilvl w:val="0"/>
          <w:numId w:val="36"/>
        </w:numPr>
        <w:tabs>
          <w:tab w:val="left" w:pos="-720"/>
        </w:tabs>
        <w:suppressAutoHyphens/>
        <w:jc w:val="both"/>
        <w:rPr>
          <w:rFonts w:cs="Arial"/>
          <w:spacing w:val="-3"/>
          <w:sz w:val="21"/>
          <w:szCs w:val="21"/>
        </w:rPr>
      </w:pPr>
      <w:r w:rsidRPr="00F85223">
        <w:rPr>
          <w:rFonts w:cs="Arial"/>
          <w:spacing w:val="-3"/>
          <w:sz w:val="21"/>
          <w:szCs w:val="21"/>
        </w:rPr>
        <w:t xml:space="preserve">Responsible for understanding wildland firefighting and wildland-urban interface fire issues. </w:t>
      </w:r>
    </w:p>
    <w:p w:rsidR="00F85223" w:rsidRPr="00F85223" w:rsidRDefault="00F85223" w:rsidP="00F85223">
      <w:pPr>
        <w:numPr>
          <w:ilvl w:val="0"/>
          <w:numId w:val="36"/>
        </w:numPr>
        <w:tabs>
          <w:tab w:val="left" w:pos="-720"/>
        </w:tabs>
        <w:suppressAutoHyphens/>
        <w:jc w:val="both"/>
        <w:rPr>
          <w:rFonts w:cs="Arial"/>
          <w:spacing w:val="-3"/>
          <w:sz w:val="21"/>
          <w:szCs w:val="21"/>
        </w:rPr>
      </w:pPr>
      <w:r w:rsidRPr="00F85223">
        <w:rPr>
          <w:rFonts w:cs="Arial"/>
          <w:spacing w:val="-3"/>
          <w:sz w:val="21"/>
          <w:szCs w:val="21"/>
        </w:rPr>
        <w:t>Familiar with all aspects of technical rescue.</w:t>
      </w:r>
    </w:p>
    <w:p w:rsidR="00F85223" w:rsidRPr="00F85223" w:rsidRDefault="00F85223" w:rsidP="00F85223">
      <w:pPr>
        <w:numPr>
          <w:ilvl w:val="0"/>
          <w:numId w:val="36"/>
        </w:numPr>
        <w:tabs>
          <w:tab w:val="left" w:pos="-720"/>
        </w:tabs>
        <w:suppressAutoHyphens/>
        <w:jc w:val="both"/>
        <w:rPr>
          <w:rFonts w:cs="Arial"/>
          <w:spacing w:val="-3"/>
          <w:sz w:val="21"/>
          <w:szCs w:val="21"/>
        </w:rPr>
      </w:pPr>
      <w:r w:rsidRPr="00F85223">
        <w:rPr>
          <w:rFonts w:cs="Arial"/>
          <w:spacing w:val="-3"/>
          <w:sz w:val="21"/>
          <w:szCs w:val="21"/>
        </w:rPr>
        <w:t xml:space="preserve">Familiar with hazardous materials emergency response. </w:t>
      </w:r>
    </w:p>
    <w:p w:rsidR="00F85223" w:rsidRPr="00F85223" w:rsidRDefault="00F85223" w:rsidP="00F85223">
      <w:pPr>
        <w:numPr>
          <w:ilvl w:val="0"/>
          <w:numId w:val="36"/>
        </w:numPr>
        <w:tabs>
          <w:tab w:val="left" w:pos="-720"/>
        </w:tabs>
        <w:suppressAutoHyphens/>
        <w:jc w:val="both"/>
        <w:rPr>
          <w:rFonts w:cs="Arial"/>
          <w:spacing w:val="-3"/>
          <w:sz w:val="21"/>
          <w:szCs w:val="21"/>
        </w:rPr>
      </w:pPr>
      <w:r w:rsidRPr="00F85223">
        <w:rPr>
          <w:rFonts w:cs="Arial"/>
          <w:spacing w:val="-3"/>
          <w:sz w:val="21"/>
          <w:szCs w:val="21"/>
        </w:rPr>
        <w:t>Effective leadership skills.  Skill in the operation of the tools and equipment listed below.</w:t>
      </w:r>
    </w:p>
    <w:p w:rsidR="00F85223" w:rsidRPr="00F85223" w:rsidRDefault="00F85223" w:rsidP="00F85223">
      <w:pPr>
        <w:numPr>
          <w:ilvl w:val="0"/>
          <w:numId w:val="36"/>
        </w:numPr>
        <w:tabs>
          <w:tab w:val="left" w:pos="-720"/>
        </w:tabs>
        <w:suppressAutoHyphens/>
        <w:jc w:val="both"/>
        <w:rPr>
          <w:rFonts w:cs="Arial"/>
          <w:spacing w:val="-3"/>
          <w:sz w:val="21"/>
          <w:szCs w:val="21"/>
        </w:rPr>
      </w:pPr>
      <w:r w:rsidRPr="00F85223">
        <w:rPr>
          <w:rFonts w:cs="Arial"/>
          <w:spacing w:val="-3"/>
          <w:sz w:val="21"/>
          <w:szCs w:val="21"/>
        </w:rPr>
        <w:t xml:space="preserve">Ability to train, supervise, motivate, and develop skills of subordinate personnel.  Ability to meet departmental physical standards and perform work requiring good physical condition.  Ability to communicate effectively orally and in writing.  Ability to exercise sound judgment in evaluating situations and in making decisions. Ability to effectively give and receive verbal and written instructions. Ability to establish and maintain effective working relationships with other employees, supervisors and the public.  </w:t>
      </w:r>
    </w:p>
    <w:p w:rsidR="003A10F9" w:rsidRPr="00043442" w:rsidRDefault="003A10F9" w:rsidP="003A10F9">
      <w:pPr>
        <w:tabs>
          <w:tab w:val="left" w:pos="-720"/>
        </w:tabs>
        <w:suppressAutoHyphens/>
        <w:jc w:val="both"/>
        <w:rPr>
          <w:rFonts w:cs="Arial"/>
          <w:b/>
          <w:spacing w:val="-3"/>
          <w:sz w:val="21"/>
          <w:szCs w:val="21"/>
        </w:rPr>
      </w:pPr>
    </w:p>
    <w:p w:rsidR="003A10F9" w:rsidRPr="00DE4098" w:rsidRDefault="003A10F9" w:rsidP="003A10F9">
      <w:pPr>
        <w:pStyle w:val="Heading1"/>
        <w:spacing w:before="0" w:after="0"/>
        <w:jc w:val="both"/>
        <w:rPr>
          <w:sz w:val="22"/>
          <w:szCs w:val="22"/>
        </w:rPr>
      </w:pPr>
      <w:r w:rsidRPr="00DE4098">
        <w:rPr>
          <w:sz w:val="22"/>
          <w:szCs w:val="22"/>
        </w:rPr>
        <w:t>SPECIAL REQUIREMENTS:</w:t>
      </w:r>
    </w:p>
    <w:p w:rsidR="00F85223" w:rsidRPr="00F85223" w:rsidRDefault="003A10F9" w:rsidP="00F85223">
      <w:pPr>
        <w:widowControl w:val="0"/>
        <w:tabs>
          <w:tab w:val="left" w:pos="-720"/>
        </w:tabs>
        <w:suppressAutoHyphens/>
        <w:jc w:val="both"/>
        <w:rPr>
          <w:rFonts w:cs="Arial"/>
          <w:spacing w:val="-3"/>
          <w:sz w:val="21"/>
          <w:szCs w:val="21"/>
        </w:rPr>
      </w:pPr>
      <w:r w:rsidRPr="00043442">
        <w:rPr>
          <w:rFonts w:cs="Arial"/>
          <w:spacing w:val="-3"/>
          <w:sz w:val="21"/>
          <w:szCs w:val="21"/>
        </w:rPr>
        <w:t>(a)</w:t>
      </w:r>
      <w:r w:rsidRPr="00043442">
        <w:rPr>
          <w:rFonts w:cs="Arial"/>
          <w:spacing w:val="-3"/>
          <w:sz w:val="21"/>
          <w:szCs w:val="21"/>
        </w:rPr>
        <w:tab/>
      </w:r>
      <w:r w:rsidR="00F85223" w:rsidRPr="00F85223">
        <w:rPr>
          <w:rFonts w:cs="Arial"/>
          <w:spacing w:val="-3"/>
          <w:sz w:val="21"/>
          <w:szCs w:val="21"/>
        </w:rPr>
        <w:t>Must be able to pass the Department’s physical agility test.</w:t>
      </w:r>
    </w:p>
    <w:p w:rsidR="00F85223" w:rsidRPr="00F85223" w:rsidRDefault="00F85223" w:rsidP="00F85223">
      <w:pPr>
        <w:widowControl w:val="0"/>
        <w:tabs>
          <w:tab w:val="left" w:pos="-720"/>
        </w:tabs>
        <w:suppressAutoHyphens/>
        <w:jc w:val="both"/>
        <w:rPr>
          <w:rFonts w:cs="Arial"/>
          <w:spacing w:val="-3"/>
          <w:sz w:val="21"/>
          <w:szCs w:val="21"/>
        </w:rPr>
      </w:pPr>
      <w:r w:rsidRPr="00F85223">
        <w:rPr>
          <w:rFonts w:cs="Arial"/>
          <w:spacing w:val="-3"/>
          <w:sz w:val="21"/>
          <w:szCs w:val="21"/>
        </w:rPr>
        <w:t>(b)</w:t>
      </w:r>
      <w:r w:rsidRPr="00F85223">
        <w:rPr>
          <w:rFonts w:cs="Arial"/>
          <w:spacing w:val="-3"/>
          <w:sz w:val="21"/>
          <w:szCs w:val="21"/>
        </w:rPr>
        <w:tab/>
        <w:t xml:space="preserve">Must possess, or be able to obtain by time of hire, a valid Class B Minnesota Driver's License. </w:t>
      </w:r>
    </w:p>
    <w:p w:rsidR="00F85223" w:rsidRPr="00F85223" w:rsidRDefault="00F85223" w:rsidP="00F85223">
      <w:pPr>
        <w:widowControl w:val="0"/>
        <w:tabs>
          <w:tab w:val="left" w:pos="-720"/>
        </w:tabs>
        <w:suppressAutoHyphens/>
        <w:jc w:val="both"/>
        <w:rPr>
          <w:rFonts w:cs="Arial"/>
          <w:b/>
          <w:spacing w:val="-3"/>
          <w:sz w:val="21"/>
          <w:szCs w:val="21"/>
        </w:rPr>
      </w:pPr>
      <w:r w:rsidRPr="00F85223">
        <w:rPr>
          <w:rFonts w:cs="Arial"/>
          <w:spacing w:val="-3"/>
          <w:sz w:val="21"/>
          <w:szCs w:val="21"/>
        </w:rPr>
        <w:t>(c)</w:t>
      </w:r>
      <w:r w:rsidRPr="00F85223">
        <w:rPr>
          <w:rFonts w:cs="Arial"/>
          <w:spacing w:val="-3"/>
          <w:sz w:val="21"/>
          <w:szCs w:val="21"/>
        </w:rPr>
        <w:tab/>
        <w:t xml:space="preserve">No disqualifying criminal history. </w:t>
      </w:r>
    </w:p>
    <w:p w:rsidR="00A039AD" w:rsidRPr="00043442" w:rsidRDefault="00A039AD" w:rsidP="00F85223">
      <w:pPr>
        <w:widowControl w:val="0"/>
        <w:tabs>
          <w:tab w:val="left" w:pos="-720"/>
        </w:tabs>
        <w:suppressAutoHyphens/>
        <w:jc w:val="both"/>
        <w:rPr>
          <w:spacing w:val="-3"/>
          <w:sz w:val="21"/>
          <w:szCs w:val="21"/>
        </w:rPr>
      </w:pPr>
    </w:p>
    <w:p w:rsidR="00A039AD" w:rsidRPr="00DE4098" w:rsidRDefault="00CB0EBA" w:rsidP="00A039AD">
      <w:pPr>
        <w:tabs>
          <w:tab w:val="left" w:pos="-720"/>
        </w:tabs>
        <w:suppressAutoHyphens/>
        <w:ind w:left="720" w:hanging="720"/>
        <w:jc w:val="both"/>
        <w:rPr>
          <w:spacing w:val="-3"/>
          <w:sz w:val="22"/>
        </w:rPr>
      </w:pPr>
      <w:r w:rsidRPr="00DE4098">
        <w:rPr>
          <w:b/>
          <w:spacing w:val="-3"/>
          <w:sz w:val="22"/>
        </w:rPr>
        <w:t xml:space="preserve">SUPERVISION: </w:t>
      </w:r>
      <w:r w:rsidR="002C2A55" w:rsidRPr="00DE4098">
        <w:rPr>
          <w:b/>
          <w:spacing w:val="-3"/>
          <w:sz w:val="22"/>
        </w:rPr>
        <w:t xml:space="preserve"> </w:t>
      </w:r>
      <w:r w:rsidR="00A039AD" w:rsidRPr="00DE4098">
        <w:rPr>
          <w:b/>
          <w:spacing w:val="-3"/>
          <w:sz w:val="22"/>
        </w:rPr>
        <w:t xml:space="preserve"> </w:t>
      </w:r>
      <w:r w:rsidRPr="00DE4098">
        <w:rPr>
          <w:spacing w:val="-3"/>
          <w:sz w:val="22"/>
        </w:rPr>
        <w:t xml:space="preserve">Works under the general </w:t>
      </w:r>
      <w:r w:rsidR="003A10F9">
        <w:rPr>
          <w:spacing w:val="-3"/>
          <w:sz w:val="22"/>
        </w:rPr>
        <w:t>guidance and direction of the City Manager</w:t>
      </w:r>
      <w:r w:rsidR="00A039AD" w:rsidRPr="00DE4098">
        <w:rPr>
          <w:spacing w:val="-3"/>
          <w:sz w:val="22"/>
        </w:rPr>
        <w:t>.</w:t>
      </w:r>
    </w:p>
    <w:p w:rsidR="00CB0EBA" w:rsidRPr="00DE4098" w:rsidRDefault="00A039AD" w:rsidP="00A039AD">
      <w:pPr>
        <w:tabs>
          <w:tab w:val="left" w:pos="-720"/>
        </w:tabs>
        <w:suppressAutoHyphens/>
        <w:ind w:left="720" w:hanging="720"/>
        <w:jc w:val="both"/>
        <w:rPr>
          <w:spacing w:val="-3"/>
          <w:sz w:val="22"/>
        </w:rPr>
      </w:pPr>
      <w:r w:rsidRPr="00DE4098">
        <w:rPr>
          <w:b/>
          <w:spacing w:val="-3"/>
          <w:sz w:val="22"/>
        </w:rPr>
        <w:tab/>
      </w:r>
      <w:r w:rsidR="00DE4098" w:rsidRPr="00DE4098">
        <w:rPr>
          <w:b/>
          <w:spacing w:val="-3"/>
          <w:sz w:val="22"/>
        </w:rPr>
        <w:tab/>
        <w:t xml:space="preserve">     </w:t>
      </w:r>
      <w:r w:rsidR="00AA6B5D" w:rsidRPr="00DE4098">
        <w:rPr>
          <w:spacing w:val="-3"/>
          <w:sz w:val="22"/>
        </w:rPr>
        <w:t>S</w:t>
      </w:r>
      <w:r w:rsidR="002D76FF" w:rsidRPr="00DE4098">
        <w:rPr>
          <w:spacing w:val="-3"/>
          <w:sz w:val="22"/>
        </w:rPr>
        <w:t xml:space="preserve">upervises </w:t>
      </w:r>
      <w:r w:rsidR="003A10F9">
        <w:rPr>
          <w:spacing w:val="-3"/>
          <w:sz w:val="22"/>
        </w:rPr>
        <w:t>career Firefighter/EMT’s, Paid-on-call Firefighters, and other department staff</w:t>
      </w:r>
      <w:r w:rsidR="00CB0EBA" w:rsidRPr="00DE4098">
        <w:rPr>
          <w:spacing w:val="-3"/>
          <w:sz w:val="22"/>
        </w:rPr>
        <w:t>.</w:t>
      </w:r>
    </w:p>
    <w:p w:rsidR="00CB0EBA" w:rsidRPr="00DE4098" w:rsidRDefault="00CB0EBA" w:rsidP="00A039AD">
      <w:pPr>
        <w:tabs>
          <w:tab w:val="left" w:pos="-720"/>
        </w:tabs>
        <w:suppressAutoHyphens/>
        <w:jc w:val="both"/>
        <w:rPr>
          <w:spacing w:val="-3"/>
          <w:sz w:val="22"/>
          <w:szCs w:val="22"/>
        </w:rPr>
      </w:pPr>
    </w:p>
    <w:p w:rsidR="00517E87" w:rsidRPr="00DE4098" w:rsidRDefault="00517E87" w:rsidP="00517E87">
      <w:pPr>
        <w:pStyle w:val="Subtitle"/>
        <w:jc w:val="left"/>
        <w:rPr>
          <w:b w:val="0"/>
          <w:sz w:val="22"/>
          <w:szCs w:val="22"/>
        </w:rPr>
      </w:pPr>
      <w:r w:rsidRPr="00DE4098">
        <w:rPr>
          <w:caps/>
          <w:sz w:val="22"/>
          <w:szCs w:val="22"/>
        </w:rPr>
        <w:t>salary</w:t>
      </w:r>
      <w:r w:rsidR="004A1718" w:rsidRPr="00DE4098">
        <w:rPr>
          <w:caps/>
          <w:sz w:val="22"/>
          <w:szCs w:val="22"/>
        </w:rPr>
        <w:t xml:space="preserve"> range</w:t>
      </w:r>
      <w:r w:rsidRPr="00DE4098">
        <w:rPr>
          <w:caps/>
          <w:sz w:val="22"/>
          <w:szCs w:val="22"/>
        </w:rPr>
        <w:t>:</w:t>
      </w:r>
      <w:r w:rsidRPr="00DE4098">
        <w:rPr>
          <w:b w:val="0"/>
          <w:sz w:val="22"/>
          <w:szCs w:val="22"/>
        </w:rPr>
        <w:tab/>
      </w:r>
      <w:r w:rsidR="004A1718" w:rsidRPr="00DE4098">
        <w:rPr>
          <w:b w:val="0"/>
          <w:sz w:val="22"/>
          <w:szCs w:val="22"/>
        </w:rPr>
        <w:t>$</w:t>
      </w:r>
      <w:r w:rsidR="00F85223">
        <w:rPr>
          <w:b w:val="0"/>
          <w:sz w:val="22"/>
          <w:szCs w:val="22"/>
        </w:rPr>
        <w:t>9</w:t>
      </w:r>
      <w:r w:rsidR="002D76FF" w:rsidRPr="00DE4098">
        <w:rPr>
          <w:b w:val="0"/>
          <w:sz w:val="22"/>
          <w:szCs w:val="22"/>
        </w:rPr>
        <w:t>4,</w:t>
      </w:r>
      <w:r w:rsidR="00F85223">
        <w:rPr>
          <w:b w:val="0"/>
          <w:sz w:val="22"/>
          <w:szCs w:val="22"/>
        </w:rPr>
        <w:t>868</w:t>
      </w:r>
      <w:r w:rsidR="004A1718" w:rsidRPr="00DE4098">
        <w:rPr>
          <w:b w:val="0"/>
          <w:sz w:val="22"/>
          <w:szCs w:val="22"/>
        </w:rPr>
        <w:t xml:space="preserve"> - $</w:t>
      </w:r>
      <w:r w:rsidR="00F85223">
        <w:rPr>
          <w:b w:val="0"/>
          <w:sz w:val="22"/>
          <w:szCs w:val="22"/>
        </w:rPr>
        <w:t>120</w:t>
      </w:r>
      <w:r w:rsidR="004A1718" w:rsidRPr="00DE4098">
        <w:rPr>
          <w:b w:val="0"/>
          <w:sz w:val="22"/>
          <w:szCs w:val="22"/>
        </w:rPr>
        <w:t>,</w:t>
      </w:r>
      <w:r w:rsidR="00F85223">
        <w:rPr>
          <w:b w:val="0"/>
          <w:sz w:val="22"/>
          <w:szCs w:val="22"/>
        </w:rPr>
        <w:t>175 Annually</w:t>
      </w:r>
    </w:p>
    <w:p w:rsidR="00517E87" w:rsidRPr="00DE4098" w:rsidRDefault="00517E87" w:rsidP="00517E87">
      <w:pPr>
        <w:pStyle w:val="Subtitle"/>
        <w:jc w:val="left"/>
        <w:rPr>
          <w:b w:val="0"/>
          <w:sz w:val="22"/>
          <w:szCs w:val="22"/>
        </w:rPr>
      </w:pPr>
      <w:r w:rsidRPr="00DE4098">
        <w:rPr>
          <w:caps/>
          <w:sz w:val="22"/>
          <w:szCs w:val="22"/>
        </w:rPr>
        <w:t>hours:</w:t>
      </w:r>
      <w:r w:rsidRPr="00DE4098">
        <w:rPr>
          <w:caps/>
          <w:sz w:val="22"/>
          <w:szCs w:val="22"/>
        </w:rPr>
        <w:tab/>
      </w:r>
      <w:r w:rsidRPr="00DE4098">
        <w:rPr>
          <w:caps/>
          <w:sz w:val="22"/>
          <w:szCs w:val="22"/>
        </w:rPr>
        <w:tab/>
      </w:r>
      <w:r w:rsidRPr="00DE4098">
        <w:rPr>
          <w:b w:val="0"/>
          <w:sz w:val="22"/>
          <w:szCs w:val="22"/>
        </w:rPr>
        <w:t xml:space="preserve">Full-time </w:t>
      </w:r>
      <w:r w:rsidR="003D0961" w:rsidRPr="00DE4098">
        <w:rPr>
          <w:b w:val="0"/>
          <w:sz w:val="22"/>
          <w:szCs w:val="22"/>
        </w:rPr>
        <w:t xml:space="preserve">/ </w:t>
      </w:r>
      <w:r w:rsidR="00F85223">
        <w:rPr>
          <w:b w:val="0"/>
          <w:sz w:val="22"/>
          <w:szCs w:val="22"/>
        </w:rPr>
        <w:t xml:space="preserve">Non-Union / FLSA </w:t>
      </w:r>
      <w:r w:rsidR="003A10F9">
        <w:rPr>
          <w:b w:val="0"/>
          <w:sz w:val="22"/>
          <w:szCs w:val="22"/>
        </w:rPr>
        <w:t xml:space="preserve">Exempt </w:t>
      </w:r>
      <w:r w:rsidR="00AA6B5D" w:rsidRPr="00DE4098">
        <w:rPr>
          <w:b w:val="0"/>
          <w:sz w:val="22"/>
          <w:szCs w:val="22"/>
        </w:rPr>
        <w:t>position</w:t>
      </w:r>
    </w:p>
    <w:p w:rsidR="00517E87" w:rsidRDefault="00517E87" w:rsidP="00517E87">
      <w:pPr>
        <w:pStyle w:val="Subtitle"/>
        <w:jc w:val="left"/>
        <w:rPr>
          <w:b w:val="0"/>
          <w:sz w:val="22"/>
          <w:szCs w:val="22"/>
        </w:rPr>
      </w:pPr>
      <w:r w:rsidRPr="004F7685">
        <w:rPr>
          <w:caps/>
          <w:sz w:val="22"/>
          <w:szCs w:val="22"/>
        </w:rPr>
        <w:t>job to begin:</w:t>
      </w:r>
      <w:r w:rsidRPr="004F7685">
        <w:rPr>
          <w:caps/>
          <w:sz w:val="22"/>
          <w:szCs w:val="22"/>
        </w:rPr>
        <w:tab/>
      </w:r>
      <w:r w:rsidR="00F85223">
        <w:rPr>
          <w:b w:val="0"/>
          <w:sz w:val="22"/>
          <w:szCs w:val="22"/>
        </w:rPr>
        <w:t>On or around January</w:t>
      </w:r>
      <w:r w:rsidR="003A10F9">
        <w:rPr>
          <w:b w:val="0"/>
          <w:sz w:val="22"/>
          <w:szCs w:val="22"/>
        </w:rPr>
        <w:t xml:space="preserve"> </w:t>
      </w:r>
      <w:r w:rsidR="00F85223">
        <w:rPr>
          <w:b w:val="0"/>
          <w:sz w:val="22"/>
          <w:szCs w:val="22"/>
        </w:rPr>
        <w:t>1</w:t>
      </w:r>
      <w:r w:rsidR="003A10F9">
        <w:rPr>
          <w:b w:val="0"/>
          <w:sz w:val="22"/>
          <w:szCs w:val="22"/>
        </w:rPr>
        <w:t>1</w:t>
      </w:r>
      <w:r w:rsidR="00D834B2" w:rsidRPr="004F7685">
        <w:rPr>
          <w:b w:val="0"/>
          <w:sz w:val="22"/>
          <w:szCs w:val="22"/>
        </w:rPr>
        <w:t xml:space="preserve">, </w:t>
      </w:r>
      <w:r w:rsidR="00F85223">
        <w:rPr>
          <w:b w:val="0"/>
          <w:sz w:val="22"/>
          <w:szCs w:val="22"/>
        </w:rPr>
        <w:t>2021</w:t>
      </w:r>
    </w:p>
    <w:p w:rsidR="00043442" w:rsidRDefault="00517E87" w:rsidP="00A83A71">
      <w:pPr>
        <w:pStyle w:val="Subtitle"/>
        <w:jc w:val="both"/>
        <w:rPr>
          <w:b w:val="0"/>
          <w:sz w:val="22"/>
          <w:szCs w:val="22"/>
        </w:rPr>
      </w:pPr>
      <w:r w:rsidRPr="004F7685">
        <w:rPr>
          <w:caps/>
          <w:sz w:val="22"/>
          <w:szCs w:val="22"/>
        </w:rPr>
        <w:t>deadline:</w:t>
      </w:r>
      <w:r w:rsidR="00043442">
        <w:rPr>
          <w:caps/>
          <w:sz w:val="22"/>
          <w:szCs w:val="22"/>
        </w:rPr>
        <w:tab/>
      </w:r>
      <w:r w:rsidR="00F85223">
        <w:rPr>
          <w:caps/>
          <w:sz w:val="22"/>
          <w:szCs w:val="22"/>
        </w:rPr>
        <w:tab/>
      </w:r>
      <w:r w:rsidR="00F85223" w:rsidRPr="00F85223">
        <w:rPr>
          <w:sz w:val="22"/>
          <w:szCs w:val="22"/>
        </w:rPr>
        <w:t>Applications must be received by 4:0</w:t>
      </w:r>
      <w:r w:rsidRPr="00F85223">
        <w:rPr>
          <w:sz w:val="22"/>
          <w:szCs w:val="22"/>
        </w:rPr>
        <w:t xml:space="preserve">0 p.m. on </w:t>
      </w:r>
      <w:r w:rsidR="00F85223" w:rsidRPr="00F85223">
        <w:rPr>
          <w:sz w:val="22"/>
          <w:szCs w:val="22"/>
        </w:rPr>
        <w:t>Thurs</w:t>
      </w:r>
      <w:r w:rsidR="004F7685" w:rsidRPr="00F85223">
        <w:rPr>
          <w:sz w:val="22"/>
          <w:szCs w:val="22"/>
        </w:rPr>
        <w:t>d</w:t>
      </w:r>
      <w:r w:rsidR="001E2E4E" w:rsidRPr="00F85223">
        <w:rPr>
          <w:sz w:val="22"/>
          <w:szCs w:val="22"/>
        </w:rPr>
        <w:t xml:space="preserve">ay, </w:t>
      </w:r>
      <w:r w:rsidR="00043442" w:rsidRPr="00F85223">
        <w:rPr>
          <w:sz w:val="22"/>
          <w:szCs w:val="22"/>
        </w:rPr>
        <w:t>October 2</w:t>
      </w:r>
      <w:r w:rsidR="00F85223" w:rsidRPr="00F85223">
        <w:rPr>
          <w:sz w:val="22"/>
          <w:szCs w:val="22"/>
        </w:rPr>
        <w:t>9</w:t>
      </w:r>
      <w:r w:rsidR="004A1718" w:rsidRPr="00F85223">
        <w:rPr>
          <w:sz w:val="22"/>
          <w:szCs w:val="22"/>
        </w:rPr>
        <w:t>, 20</w:t>
      </w:r>
      <w:r w:rsidR="00F85223" w:rsidRPr="00F85223">
        <w:rPr>
          <w:sz w:val="22"/>
          <w:szCs w:val="22"/>
        </w:rPr>
        <w:t>20</w:t>
      </w:r>
      <w:r w:rsidR="00CB0EBA" w:rsidRPr="004F7685">
        <w:rPr>
          <w:b w:val="0"/>
          <w:sz w:val="22"/>
          <w:szCs w:val="22"/>
        </w:rPr>
        <w:t xml:space="preserve"> </w:t>
      </w:r>
    </w:p>
    <w:p w:rsidR="0064624D" w:rsidRPr="00DE4098" w:rsidRDefault="00517E87" w:rsidP="00EF7EB3">
      <w:pPr>
        <w:pStyle w:val="Subtitle"/>
        <w:jc w:val="both"/>
        <w:rPr>
          <w:caps/>
          <w:sz w:val="22"/>
          <w:szCs w:val="22"/>
        </w:rPr>
      </w:pPr>
      <w:r w:rsidRPr="00DE4098">
        <w:rPr>
          <w:caps/>
          <w:sz w:val="22"/>
          <w:szCs w:val="22"/>
        </w:rPr>
        <w:t>applications</w:t>
      </w:r>
      <w:r w:rsidR="00F85223">
        <w:rPr>
          <w:caps/>
          <w:sz w:val="22"/>
          <w:szCs w:val="22"/>
        </w:rPr>
        <w:t>:</w:t>
      </w:r>
      <w:r w:rsidRPr="00DE4098">
        <w:rPr>
          <w:sz w:val="22"/>
          <w:szCs w:val="22"/>
        </w:rPr>
        <w:tab/>
      </w:r>
      <w:r w:rsidR="00EF7EB3">
        <w:rPr>
          <w:b w:val="0"/>
          <w:sz w:val="22"/>
          <w:szCs w:val="22"/>
        </w:rPr>
        <w:t>Submit o</w:t>
      </w:r>
      <w:r w:rsidR="00CB0EBA" w:rsidRPr="00DE4098">
        <w:rPr>
          <w:b w:val="0"/>
          <w:sz w:val="22"/>
          <w:szCs w:val="22"/>
        </w:rPr>
        <w:t xml:space="preserve">n-line </w:t>
      </w:r>
      <w:r w:rsidR="00EF7EB3">
        <w:rPr>
          <w:b w:val="0"/>
          <w:sz w:val="22"/>
          <w:szCs w:val="22"/>
        </w:rPr>
        <w:t xml:space="preserve">application </w:t>
      </w:r>
      <w:r w:rsidR="00CB0EBA" w:rsidRPr="00DE4098">
        <w:rPr>
          <w:b w:val="0"/>
          <w:sz w:val="22"/>
          <w:szCs w:val="22"/>
        </w:rPr>
        <w:t xml:space="preserve">at </w:t>
      </w:r>
      <w:r w:rsidR="00EF7EB3" w:rsidRPr="00EF7EB3">
        <w:rPr>
          <w:b w:val="0"/>
          <w:sz w:val="22"/>
          <w:szCs w:val="22"/>
          <w:u w:val="single"/>
        </w:rPr>
        <w:t>www.governmentjobs.com/careers/cibemidjimn</w:t>
      </w:r>
    </w:p>
    <w:p w:rsidR="004A1718" w:rsidRDefault="00EF7EB3" w:rsidP="00DE4098">
      <w:pPr>
        <w:pStyle w:val="Subtitle"/>
        <w:jc w:val="left"/>
        <w:rPr>
          <w:b w:val="0"/>
          <w:sz w:val="22"/>
          <w:szCs w:val="22"/>
        </w:rPr>
      </w:pPr>
      <w:r>
        <w:rPr>
          <w:caps/>
          <w:sz w:val="22"/>
          <w:szCs w:val="22"/>
        </w:rPr>
        <w:t>Questions</w:t>
      </w:r>
      <w:r w:rsidR="00517E87" w:rsidRPr="00DE4098">
        <w:rPr>
          <w:caps/>
          <w:sz w:val="22"/>
          <w:szCs w:val="22"/>
        </w:rPr>
        <w:t>:</w:t>
      </w:r>
      <w:r>
        <w:rPr>
          <w:caps/>
          <w:sz w:val="22"/>
          <w:szCs w:val="22"/>
        </w:rPr>
        <w:tab/>
      </w:r>
      <w:r w:rsidR="00517E87" w:rsidRPr="00DE4098">
        <w:rPr>
          <w:caps/>
          <w:sz w:val="22"/>
          <w:szCs w:val="22"/>
        </w:rPr>
        <w:tab/>
      </w:r>
      <w:r>
        <w:rPr>
          <w:b w:val="0"/>
          <w:sz w:val="22"/>
          <w:szCs w:val="22"/>
        </w:rPr>
        <w:t>Contact</w:t>
      </w:r>
      <w:r w:rsidR="00517E87" w:rsidRPr="00DE4098">
        <w:rPr>
          <w:b w:val="0"/>
          <w:sz w:val="22"/>
          <w:szCs w:val="22"/>
        </w:rPr>
        <w:t xml:space="preserve"> HR Technician,</w:t>
      </w:r>
      <w:r>
        <w:rPr>
          <w:b w:val="0"/>
          <w:sz w:val="22"/>
          <w:szCs w:val="22"/>
        </w:rPr>
        <w:t xml:space="preserve"> Bobbi Karpinski, at (218) 759-3562 </w:t>
      </w:r>
      <w:bookmarkStart w:id="0" w:name="_GoBack"/>
      <w:bookmarkEnd w:id="0"/>
      <w:r>
        <w:rPr>
          <w:b w:val="0"/>
          <w:sz w:val="22"/>
          <w:szCs w:val="22"/>
        </w:rPr>
        <w:t xml:space="preserve">or </w:t>
      </w:r>
      <w:hyperlink r:id="rId7" w:history="1">
        <w:r w:rsidRPr="00B908F7">
          <w:rPr>
            <w:rStyle w:val="Hyperlink"/>
            <w:b w:val="0"/>
            <w:sz w:val="22"/>
            <w:szCs w:val="22"/>
          </w:rPr>
          <w:t>bobbi.karpinski@ci.bemidji.mn.us</w:t>
        </w:r>
      </w:hyperlink>
      <w:r>
        <w:rPr>
          <w:b w:val="0"/>
          <w:sz w:val="22"/>
          <w:szCs w:val="22"/>
        </w:rPr>
        <w:t xml:space="preserve"> or visit</w:t>
      </w:r>
      <w:r w:rsidR="00517E87" w:rsidRPr="00DE4098">
        <w:rPr>
          <w:b w:val="0"/>
          <w:sz w:val="22"/>
          <w:szCs w:val="22"/>
        </w:rPr>
        <w:t xml:space="preserve"> City Hall, 317 4</w:t>
      </w:r>
      <w:r w:rsidR="00517E87" w:rsidRPr="00DE4098">
        <w:rPr>
          <w:b w:val="0"/>
          <w:sz w:val="22"/>
          <w:szCs w:val="22"/>
          <w:vertAlign w:val="superscript"/>
        </w:rPr>
        <w:t>th</w:t>
      </w:r>
      <w:r w:rsidR="00517E87" w:rsidRPr="00DE4098">
        <w:rPr>
          <w:b w:val="0"/>
          <w:sz w:val="22"/>
          <w:szCs w:val="22"/>
        </w:rPr>
        <w:t xml:space="preserve"> Street NW, Bemidji, MN, 56601</w:t>
      </w:r>
    </w:p>
    <w:sectPr w:rsidR="004A1718" w:rsidSect="00CB0EBA">
      <w:type w:val="continuous"/>
      <w:pgSz w:w="12240" w:h="15840" w:code="1"/>
      <w:pgMar w:top="864" w:right="864" w:bottom="432" w:left="86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B96"/>
    <w:multiLevelType w:val="singleLevel"/>
    <w:tmpl w:val="1CDC970E"/>
    <w:lvl w:ilvl="0">
      <w:start w:val="1"/>
      <w:numFmt w:val="lowerLetter"/>
      <w:lvlText w:val="(%1)"/>
      <w:lvlJc w:val="left"/>
      <w:pPr>
        <w:tabs>
          <w:tab w:val="num" w:pos="720"/>
        </w:tabs>
        <w:ind w:left="720" w:hanging="720"/>
      </w:pPr>
    </w:lvl>
  </w:abstractNum>
  <w:abstractNum w:abstractNumId="1" w15:restartNumberingAfterBreak="0">
    <w:nsid w:val="047B04EC"/>
    <w:multiLevelType w:val="singleLevel"/>
    <w:tmpl w:val="288CE946"/>
    <w:lvl w:ilvl="0">
      <w:start w:val="1"/>
      <w:numFmt w:val="decimal"/>
      <w:lvlText w:val="%1."/>
      <w:lvlJc w:val="left"/>
      <w:pPr>
        <w:tabs>
          <w:tab w:val="num" w:pos="1440"/>
        </w:tabs>
        <w:ind w:left="1440" w:hanging="720"/>
      </w:pPr>
      <w:rPr>
        <w:rFonts w:hint="default"/>
      </w:rPr>
    </w:lvl>
  </w:abstractNum>
  <w:abstractNum w:abstractNumId="2" w15:restartNumberingAfterBreak="0">
    <w:nsid w:val="05327BB9"/>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063B3C33"/>
    <w:multiLevelType w:val="hybridMultilevel"/>
    <w:tmpl w:val="415A878E"/>
    <w:lvl w:ilvl="0" w:tplc="72129FD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526B9"/>
    <w:multiLevelType w:val="multilevel"/>
    <w:tmpl w:val="7020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C0891"/>
    <w:multiLevelType w:val="singleLevel"/>
    <w:tmpl w:val="4A36465C"/>
    <w:lvl w:ilvl="0">
      <w:start w:val="1"/>
      <w:numFmt w:val="lowerLetter"/>
      <w:lvlText w:val="(%1)"/>
      <w:lvlJc w:val="left"/>
      <w:pPr>
        <w:tabs>
          <w:tab w:val="num" w:pos="720"/>
        </w:tabs>
        <w:ind w:left="720" w:hanging="720"/>
      </w:pPr>
    </w:lvl>
  </w:abstractNum>
  <w:abstractNum w:abstractNumId="6" w15:restartNumberingAfterBreak="0">
    <w:nsid w:val="17A13CE1"/>
    <w:multiLevelType w:val="singleLevel"/>
    <w:tmpl w:val="69B4A8F6"/>
    <w:lvl w:ilvl="0">
      <w:start w:val="1"/>
      <w:numFmt w:val="decimal"/>
      <w:lvlText w:val="%1."/>
      <w:lvlJc w:val="left"/>
      <w:pPr>
        <w:tabs>
          <w:tab w:val="num" w:pos="720"/>
        </w:tabs>
        <w:ind w:left="720" w:hanging="720"/>
      </w:pPr>
      <w:rPr>
        <w:rFonts w:hint="default"/>
      </w:rPr>
    </w:lvl>
  </w:abstractNum>
  <w:abstractNum w:abstractNumId="7" w15:restartNumberingAfterBreak="0">
    <w:nsid w:val="1A281BD7"/>
    <w:multiLevelType w:val="singleLevel"/>
    <w:tmpl w:val="D6B2F988"/>
    <w:lvl w:ilvl="0">
      <w:start w:val="1"/>
      <w:numFmt w:val="lowerLetter"/>
      <w:lvlText w:val="(%1)"/>
      <w:lvlJc w:val="left"/>
      <w:pPr>
        <w:tabs>
          <w:tab w:val="num" w:pos="720"/>
        </w:tabs>
        <w:ind w:left="720" w:hanging="720"/>
      </w:pPr>
    </w:lvl>
  </w:abstractNum>
  <w:abstractNum w:abstractNumId="8" w15:restartNumberingAfterBreak="0">
    <w:nsid w:val="1E8D342E"/>
    <w:multiLevelType w:val="singleLevel"/>
    <w:tmpl w:val="A3D47168"/>
    <w:lvl w:ilvl="0">
      <w:start w:val="1"/>
      <w:numFmt w:val="lowerLetter"/>
      <w:lvlText w:val="(%1)"/>
      <w:lvlJc w:val="left"/>
      <w:pPr>
        <w:tabs>
          <w:tab w:val="num" w:pos="720"/>
        </w:tabs>
        <w:ind w:left="720" w:hanging="720"/>
      </w:pPr>
    </w:lvl>
  </w:abstractNum>
  <w:abstractNum w:abstractNumId="9" w15:restartNumberingAfterBreak="0">
    <w:nsid w:val="22FD6DA6"/>
    <w:multiLevelType w:val="multilevel"/>
    <w:tmpl w:val="7EC4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870420"/>
    <w:multiLevelType w:val="singleLevel"/>
    <w:tmpl w:val="2506BB6C"/>
    <w:lvl w:ilvl="0">
      <w:start w:val="1"/>
      <w:numFmt w:val="lowerLetter"/>
      <w:lvlText w:val="(%1)"/>
      <w:lvlJc w:val="left"/>
      <w:pPr>
        <w:tabs>
          <w:tab w:val="num" w:pos="720"/>
        </w:tabs>
        <w:ind w:left="720" w:hanging="720"/>
      </w:pPr>
    </w:lvl>
  </w:abstractNum>
  <w:abstractNum w:abstractNumId="11" w15:restartNumberingAfterBreak="0">
    <w:nsid w:val="2C63076C"/>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2CE1744A"/>
    <w:multiLevelType w:val="hybridMultilevel"/>
    <w:tmpl w:val="8E4467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B05F1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5D042D"/>
    <w:multiLevelType w:val="multilevel"/>
    <w:tmpl w:val="9F86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42455"/>
    <w:multiLevelType w:val="singleLevel"/>
    <w:tmpl w:val="72129FDA"/>
    <w:lvl w:ilvl="0">
      <w:start w:val="1"/>
      <w:numFmt w:val="lowerLetter"/>
      <w:lvlText w:val="(%1)"/>
      <w:lvlJc w:val="left"/>
      <w:pPr>
        <w:tabs>
          <w:tab w:val="num" w:pos="720"/>
        </w:tabs>
        <w:ind w:left="720" w:hanging="720"/>
      </w:pPr>
    </w:lvl>
  </w:abstractNum>
  <w:abstractNum w:abstractNumId="16" w15:restartNumberingAfterBreak="0">
    <w:nsid w:val="38FB3418"/>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3A1E5930"/>
    <w:multiLevelType w:val="hybridMultilevel"/>
    <w:tmpl w:val="E264B1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3E1C19"/>
    <w:multiLevelType w:val="singleLevel"/>
    <w:tmpl w:val="210629C0"/>
    <w:lvl w:ilvl="0">
      <w:start w:val="1"/>
      <w:numFmt w:val="decimal"/>
      <w:lvlText w:val="%1."/>
      <w:lvlJc w:val="left"/>
      <w:pPr>
        <w:tabs>
          <w:tab w:val="num" w:pos="1440"/>
        </w:tabs>
        <w:ind w:left="1440" w:hanging="720"/>
      </w:pPr>
      <w:rPr>
        <w:rFonts w:hint="default"/>
      </w:rPr>
    </w:lvl>
  </w:abstractNum>
  <w:abstractNum w:abstractNumId="19" w15:restartNumberingAfterBreak="0">
    <w:nsid w:val="3AAB03A3"/>
    <w:multiLevelType w:val="singleLevel"/>
    <w:tmpl w:val="72129FDA"/>
    <w:lvl w:ilvl="0">
      <w:start w:val="1"/>
      <w:numFmt w:val="lowerLetter"/>
      <w:lvlText w:val="(%1)"/>
      <w:lvlJc w:val="left"/>
      <w:pPr>
        <w:tabs>
          <w:tab w:val="num" w:pos="720"/>
        </w:tabs>
        <w:ind w:left="720" w:hanging="720"/>
      </w:pPr>
    </w:lvl>
  </w:abstractNum>
  <w:abstractNum w:abstractNumId="20" w15:restartNumberingAfterBreak="0">
    <w:nsid w:val="3ECA1020"/>
    <w:multiLevelType w:val="singleLevel"/>
    <w:tmpl w:val="8CCCFA82"/>
    <w:lvl w:ilvl="0">
      <w:start w:val="1"/>
      <w:numFmt w:val="lowerLetter"/>
      <w:lvlText w:val="(%1)"/>
      <w:lvlJc w:val="left"/>
      <w:pPr>
        <w:tabs>
          <w:tab w:val="num" w:pos="720"/>
        </w:tabs>
        <w:ind w:left="720" w:hanging="720"/>
      </w:pPr>
    </w:lvl>
  </w:abstractNum>
  <w:abstractNum w:abstractNumId="21" w15:restartNumberingAfterBreak="0">
    <w:nsid w:val="3F526FEE"/>
    <w:multiLevelType w:val="singleLevel"/>
    <w:tmpl w:val="04090019"/>
    <w:lvl w:ilvl="0">
      <w:start w:val="1"/>
      <w:numFmt w:val="lowerLetter"/>
      <w:lvlText w:val="(%1)"/>
      <w:lvlJc w:val="left"/>
      <w:pPr>
        <w:tabs>
          <w:tab w:val="num" w:pos="360"/>
        </w:tabs>
        <w:ind w:left="360" w:hanging="360"/>
      </w:pPr>
    </w:lvl>
  </w:abstractNum>
  <w:abstractNum w:abstractNumId="22" w15:restartNumberingAfterBreak="0">
    <w:nsid w:val="451C7AAE"/>
    <w:multiLevelType w:val="singleLevel"/>
    <w:tmpl w:val="72129FDA"/>
    <w:lvl w:ilvl="0">
      <w:start w:val="1"/>
      <w:numFmt w:val="lowerLetter"/>
      <w:lvlText w:val="(%1)"/>
      <w:lvlJc w:val="left"/>
      <w:pPr>
        <w:tabs>
          <w:tab w:val="num" w:pos="720"/>
        </w:tabs>
        <w:ind w:left="720" w:hanging="720"/>
      </w:pPr>
    </w:lvl>
  </w:abstractNum>
  <w:abstractNum w:abstractNumId="23" w15:restartNumberingAfterBreak="0">
    <w:nsid w:val="4742798E"/>
    <w:multiLevelType w:val="singleLevel"/>
    <w:tmpl w:val="2ECC9D80"/>
    <w:lvl w:ilvl="0">
      <w:start w:val="1"/>
      <w:numFmt w:val="upperLetter"/>
      <w:lvlText w:val="(%1)"/>
      <w:lvlJc w:val="left"/>
      <w:pPr>
        <w:tabs>
          <w:tab w:val="num" w:pos="1080"/>
        </w:tabs>
        <w:ind w:left="1080" w:hanging="792"/>
      </w:pPr>
      <w:rPr>
        <w:caps/>
      </w:rPr>
    </w:lvl>
  </w:abstractNum>
  <w:abstractNum w:abstractNumId="24" w15:restartNumberingAfterBreak="0">
    <w:nsid w:val="4B0C5547"/>
    <w:multiLevelType w:val="singleLevel"/>
    <w:tmpl w:val="04090019"/>
    <w:lvl w:ilvl="0">
      <w:start w:val="1"/>
      <w:numFmt w:val="lowerLetter"/>
      <w:lvlText w:val="(%1)"/>
      <w:lvlJc w:val="left"/>
      <w:pPr>
        <w:tabs>
          <w:tab w:val="num" w:pos="360"/>
        </w:tabs>
        <w:ind w:left="360" w:hanging="360"/>
      </w:pPr>
    </w:lvl>
  </w:abstractNum>
  <w:abstractNum w:abstractNumId="25" w15:restartNumberingAfterBreak="0">
    <w:nsid w:val="4D73005E"/>
    <w:multiLevelType w:val="multilevel"/>
    <w:tmpl w:val="AAAC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AB1851"/>
    <w:multiLevelType w:val="singleLevel"/>
    <w:tmpl w:val="4A36465C"/>
    <w:lvl w:ilvl="0">
      <w:start w:val="1"/>
      <w:numFmt w:val="lowerLetter"/>
      <w:lvlText w:val="(%1)"/>
      <w:lvlJc w:val="left"/>
      <w:pPr>
        <w:tabs>
          <w:tab w:val="num" w:pos="720"/>
        </w:tabs>
        <w:ind w:left="720" w:hanging="720"/>
      </w:pPr>
    </w:lvl>
  </w:abstractNum>
  <w:abstractNum w:abstractNumId="27" w15:restartNumberingAfterBreak="0">
    <w:nsid w:val="5267122B"/>
    <w:multiLevelType w:val="singleLevel"/>
    <w:tmpl w:val="8CCCFA82"/>
    <w:lvl w:ilvl="0">
      <w:start w:val="1"/>
      <w:numFmt w:val="lowerLetter"/>
      <w:lvlText w:val="(%1)"/>
      <w:lvlJc w:val="left"/>
      <w:pPr>
        <w:tabs>
          <w:tab w:val="num" w:pos="720"/>
        </w:tabs>
        <w:ind w:left="720" w:hanging="720"/>
      </w:pPr>
    </w:lvl>
  </w:abstractNum>
  <w:abstractNum w:abstractNumId="28" w15:restartNumberingAfterBreak="0">
    <w:nsid w:val="5813203D"/>
    <w:multiLevelType w:val="singleLevel"/>
    <w:tmpl w:val="04090019"/>
    <w:lvl w:ilvl="0">
      <w:start w:val="1"/>
      <w:numFmt w:val="lowerLetter"/>
      <w:lvlText w:val="(%1)"/>
      <w:lvlJc w:val="left"/>
      <w:pPr>
        <w:tabs>
          <w:tab w:val="num" w:pos="360"/>
        </w:tabs>
        <w:ind w:left="360" w:hanging="360"/>
      </w:pPr>
    </w:lvl>
  </w:abstractNum>
  <w:abstractNum w:abstractNumId="29" w15:restartNumberingAfterBreak="0">
    <w:nsid w:val="5FA80996"/>
    <w:multiLevelType w:val="singleLevel"/>
    <w:tmpl w:val="2ECC9D80"/>
    <w:lvl w:ilvl="0">
      <w:start w:val="1"/>
      <w:numFmt w:val="upperLetter"/>
      <w:lvlText w:val="(%1)"/>
      <w:lvlJc w:val="left"/>
      <w:pPr>
        <w:tabs>
          <w:tab w:val="num" w:pos="1080"/>
        </w:tabs>
        <w:ind w:left="1080" w:hanging="792"/>
      </w:pPr>
      <w:rPr>
        <w:caps/>
      </w:rPr>
    </w:lvl>
  </w:abstractNum>
  <w:abstractNum w:abstractNumId="30" w15:restartNumberingAfterBreak="0">
    <w:nsid w:val="643F0743"/>
    <w:multiLevelType w:val="singleLevel"/>
    <w:tmpl w:val="2ECC9D80"/>
    <w:lvl w:ilvl="0">
      <w:start w:val="1"/>
      <w:numFmt w:val="upperLetter"/>
      <w:lvlText w:val="(%1)"/>
      <w:lvlJc w:val="left"/>
      <w:pPr>
        <w:tabs>
          <w:tab w:val="num" w:pos="1080"/>
        </w:tabs>
        <w:ind w:left="1080" w:hanging="792"/>
      </w:pPr>
      <w:rPr>
        <w:caps/>
      </w:rPr>
    </w:lvl>
  </w:abstractNum>
  <w:abstractNum w:abstractNumId="31" w15:restartNumberingAfterBreak="0">
    <w:nsid w:val="64845F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6603602"/>
    <w:multiLevelType w:val="singleLevel"/>
    <w:tmpl w:val="2506BB6C"/>
    <w:lvl w:ilvl="0">
      <w:start w:val="1"/>
      <w:numFmt w:val="lowerLetter"/>
      <w:lvlText w:val="(%1)"/>
      <w:lvlJc w:val="left"/>
      <w:pPr>
        <w:tabs>
          <w:tab w:val="num" w:pos="720"/>
        </w:tabs>
        <w:ind w:left="720" w:hanging="720"/>
      </w:pPr>
    </w:lvl>
  </w:abstractNum>
  <w:abstractNum w:abstractNumId="33" w15:restartNumberingAfterBreak="0">
    <w:nsid w:val="66BF7B85"/>
    <w:multiLevelType w:val="hybridMultilevel"/>
    <w:tmpl w:val="CD6C5F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C447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B334825"/>
    <w:multiLevelType w:val="singleLevel"/>
    <w:tmpl w:val="2506BB6C"/>
    <w:lvl w:ilvl="0">
      <w:start w:val="1"/>
      <w:numFmt w:val="lowerLetter"/>
      <w:lvlText w:val="(%1)"/>
      <w:lvlJc w:val="left"/>
      <w:pPr>
        <w:tabs>
          <w:tab w:val="num" w:pos="720"/>
        </w:tabs>
        <w:ind w:left="720" w:hanging="720"/>
      </w:pPr>
    </w:lvl>
  </w:abstractNum>
  <w:abstractNum w:abstractNumId="36" w15:restartNumberingAfterBreak="0">
    <w:nsid w:val="6F055CEB"/>
    <w:multiLevelType w:val="singleLevel"/>
    <w:tmpl w:val="04090019"/>
    <w:lvl w:ilvl="0">
      <w:start w:val="1"/>
      <w:numFmt w:val="lowerLetter"/>
      <w:lvlText w:val="(%1)"/>
      <w:lvlJc w:val="left"/>
      <w:pPr>
        <w:tabs>
          <w:tab w:val="num" w:pos="360"/>
        </w:tabs>
        <w:ind w:left="360" w:hanging="360"/>
      </w:pPr>
    </w:lvl>
  </w:abstractNum>
  <w:abstractNum w:abstractNumId="37" w15:restartNumberingAfterBreak="0">
    <w:nsid w:val="7CC61D2F"/>
    <w:multiLevelType w:val="singleLevel"/>
    <w:tmpl w:val="8CCCFA82"/>
    <w:lvl w:ilvl="0">
      <w:start w:val="1"/>
      <w:numFmt w:val="lowerLetter"/>
      <w:lvlText w:val="(%1)"/>
      <w:lvlJc w:val="left"/>
      <w:pPr>
        <w:tabs>
          <w:tab w:val="num" w:pos="720"/>
        </w:tabs>
        <w:ind w:left="720" w:hanging="720"/>
      </w:pPr>
    </w:lvl>
  </w:abstractNum>
  <w:num w:numId="1">
    <w:abstractNumId w:val="18"/>
  </w:num>
  <w:num w:numId="2">
    <w:abstractNumId w:val="1"/>
  </w:num>
  <w:num w:numId="3">
    <w:abstractNumId w:val="16"/>
  </w:num>
  <w:num w:numId="4">
    <w:abstractNumId w:val="15"/>
  </w:num>
  <w:num w:numId="5">
    <w:abstractNumId w:val="6"/>
  </w:num>
  <w:num w:numId="6">
    <w:abstractNumId w:val="25"/>
  </w:num>
  <w:num w:numId="7">
    <w:abstractNumId w:val="4"/>
  </w:num>
  <w:num w:numId="8">
    <w:abstractNumId w:val="9"/>
  </w:num>
  <w:num w:numId="9">
    <w:abstractNumId w:val="14"/>
  </w:num>
  <w:num w:numId="10">
    <w:abstractNumId w:val="17"/>
  </w:num>
  <w:num w:numId="11">
    <w:abstractNumId w:val="12"/>
  </w:num>
  <w:num w:numId="12">
    <w:abstractNumId w:val="21"/>
  </w:num>
  <w:num w:numId="13">
    <w:abstractNumId w:val="28"/>
  </w:num>
  <w:num w:numId="14">
    <w:abstractNumId w:val="22"/>
  </w:num>
  <w:num w:numId="15">
    <w:abstractNumId w:val="11"/>
  </w:num>
  <w:num w:numId="16">
    <w:abstractNumId w:val="36"/>
  </w:num>
  <w:num w:numId="17">
    <w:abstractNumId w:val="19"/>
  </w:num>
  <w:num w:numId="18">
    <w:abstractNumId w:val="29"/>
  </w:num>
  <w:num w:numId="19">
    <w:abstractNumId w:val="30"/>
  </w:num>
  <w:num w:numId="20">
    <w:abstractNumId w:val="23"/>
  </w:num>
  <w:num w:numId="21">
    <w:abstractNumId w:val="35"/>
  </w:num>
  <w:num w:numId="22">
    <w:abstractNumId w:val="32"/>
  </w:num>
  <w:num w:numId="23">
    <w:abstractNumId w:val="10"/>
  </w:num>
  <w:num w:numId="24">
    <w:abstractNumId w:val="26"/>
  </w:num>
  <w:num w:numId="25">
    <w:abstractNumId w:val="5"/>
  </w:num>
  <w:num w:numId="26">
    <w:abstractNumId w:val="7"/>
  </w:num>
  <w:num w:numId="27">
    <w:abstractNumId w:val="8"/>
  </w:num>
  <w:num w:numId="28">
    <w:abstractNumId w:val="0"/>
  </w:num>
  <w:num w:numId="29">
    <w:abstractNumId w:val="37"/>
  </w:num>
  <w:num w:numId="30">
    <w:abstractNumId w:val="27"/>
  </w:num>
  <w:num w:numId="31">
    <w:abstractNumId w:val="20"/>
  </w:num>
  <w:num w:numId="32">
    <w:abstractNumId w:val="34"/>
  </w:num>
  <w:num w:numId="33">
    <w:abstractNumId w:val="13"/>
  </w:num>
  <w:num w:numId="34">
    <w:abstractNumId w:val="31"/>
  </w:num>
  <w:num w:numId="35">
    <w:abstractNumId w:val="2"/>
  </w:num>
  <w:num w:numId="36">
    <w:abstractNumId w:val="24"/>
  </w:num>
  <w:num w:numId="37">
    <w:abstractNumId w:val="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B2"/>
    <w:rsid w:val="00043442"/>
    <w:rsid w:val="0007639D"/>
    <w:rsid w:val="000A0FB6"/>
    <w:rsid w:val="000B5951"/>
    <w:rsid w:val="000C2A36"/>
    <w:rsid w:val="00110382"/>
    <w:rsid w:val="001164CA"/>
    <w:rsid w:val="00127C89"/>
    <w:rsid w:val="00184C67"/>
    <w:rsid w:val="001A2B95"/>
    <w:rsid w:val="001C6D3B"/>
    <w:rsid w:val="001E2E4E"/>
    <w:rsid w:val="002234DA"/>
    <w:rsid w:val="00224CAE"/>
    <w:rsid w:val="002964C3"/>
    <w:rsid w:val="002C2A55"/>
    <w:rsid w:val="002D76FF"/>
    <w:rsid w:val="002E01F0"/>
    <w:rsid w:val="002F4B0D"/>
    <w:rsid w:val="003176E0"/>
    <w:rsid w:val="00353227"/>
    <w:rsid w:val="003A10F9"/>
    <w:rsid w:val="003D0961"/>
    <w:rsid w:val="003F6ED7"/>
    <w:rsid w:val="00423E91"/>
    <w:rsid w:val="00455F53"/>
    <w:rsid w:val="004A1718"/>
    <w:rsid w:val="004A1DA2"/>
    <w:rsid w:val="004F7685"/>
    <w:rsid w:val="00515892"/>
    <w:rsid w:val="00517E87"/>
    <w:rsid w:val="0053340E"/>
    <w:rsid w:val="00534839"/>
    <w:rsid w:val="0059794A"/>
    <w:rsid w:val="005A7F0E"/>
    <w:rsid w:val="0064624D"/>
    <w:rsid w:val="00660318"/>
    <w:rsid w:val="00682562"/>
    <w:rsid w:val="006B4EA1"/>
    <w:rsid w:val="006D052B"/>
    <w:rsid w:val="00743307"/>
    <w:rsid w:val="00783ACB"/>
    <w:rsid w:val="007C6411"/>
    <w:rsid w:val="007C7939"/>
    <w:rsid w:val="007D30CB"/>
    <w:rsid w:val="007E4319"/>
    <w:rsid w:val="00811FC5"/>
    <w:rsid w:val="008326B2"/>
    <w:rsid w:val="00846FCD"/>
    <w:rsid w:val="008959ED"/>
    <w:rsid w:val="008B10AE"/>
    <w:rsid w:val="008C75A7"/>
    <w:rsid w:val="00915E04"/>
    <w:rsid w:val="009247ED"/>
    <w:rsid w:val="009A211F"/>
    <w:rsid w:val="00A039AD"/>
    <w:rsid w:val="00A773F1"/>
    <w:rsid w:val="00A83A71"/>
    <w:rsid w:val="00A92FC9"/>
    <w:rsid w:val="00AA6B5D"/>
    <w:rsid w:val="00AB106D"/>
    <w:rsid w:val="00AD4E72"/>
    <w:rsid w:val="00B23283"/>
    <w:rsid w:val="00BE11DB"/>
    <w:rsid w:val="00BF2D00"/>
    <w:rsid w:val="00C143A9"/>
    <w:rsid w:val="00C16B8F"/>
    <w:rsid w:val="00C62FD5"/>
    <w:rsid w:val="00C759A0"/>
    <w:rsid w:val="00C93F69"/>
    <w:rsid w:val="00CA24A9"/>
    <w:rsid w:val="00CB0EBA"/>
    <w:rsid w:val="00CB1834"/>
    <w:rsid w:val="00D834B2"/>
    <w:rsid w:val="00DE4098"/>
    <w:rsid w:val="00DF7E4C"/>
    <w:rsid w:val="00E231FD"/>
    <w:rsid w:val="00E37C0B"/>
    <w:rsid w:val="00E45D7A"/>
    <w:rsid w:val="00EB5148"/>
    <w:rsid w:val="00EB5E44"/>
    <w:rsid w:val="00EC7F65"/>
    <w:rsid w:val="00ED5C4B"/>
    <w:rsid w:val="00EF7EB3"/>
    <w:rsid w:val="00F42962"/>
    <w:rsid w:val="00F71134"/>
    <w:rsid w:val="00F81DD3"/>
    <w:rsid w:val="00F85223"/>
    <w:rsid w:val="00FB4057"/>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1C33134A"/>
  <w15:docId w15:val="{9FB2A77B-B50E-49BF-94E0-DD2830B9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CAE"/>
    <w:rPr>
      <w:rFonts w:ascii="Arial" w:hAnsi="Arial"/>
      <w:sz w:val="24"/>
    </w:rPr>
  </w:style>
  <w:style w:type="paragraph" w:styleId="Heading1">
    <w:name w:val="heading 1"/>
    <w:basedOn w:val="Normal"/>
    <w:next w:val="Normal"/>
    <w:qFormat/>
    <w:rsid w:val="00CA24A9"/>
    <w:pPr>
      <w:keepNext/>
      <w:spacing w:before="240" w:after="60"/>
      <w:outlineLvl w:val="0"/>
    </w:pPr>
    <w:rPr>
      <w:rFonts w:cs="Arial"/>
      <w:b/>
      <w:bCs/>
      <w:kern w:val="32"/>
      <w:sz w:val="32"/>
      <w:szCs w:val="32"/>
    </w:rPr>
  </w:style>
  <w:style w:type="paragraph" w:styleId="Heading2">
    <w:name w:val="heading 2"/>
    <w:basedOn w:val="Normal"/>
    <w:next w:val="Normal"/>
    <w:qFormat/>
    <w:rsid w:val="008326B2"/>
    <w:pPr>
      <w:keepNext/>
      <w:widowControl w:val="0"/>
      <w:tabs>
        <w:tab w:val="left" w:pos="-720"/>
      </w:tabs>
      <w:suppressAutoHyphens/>
      <w:jc w:val="both"/>
      <w:outlineLvl w:val="1"/>
    </w:pPr>
    <w:rPr>
      <w:rFonts w:ascii="Bookman Old Style" w:hAnsi="Bookman Old Style"/>
      <w:b/>
      <w:spacing w:val="-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4CAE"/>
    <w:pPr>
      <w:jc w:val="center"/>
    </w:pPr>
    <w:rPr>
      <w:b/>
      <w:caps/>
      <w:sz w:val="36"/>
    </w:rPr>
  </w:style>
  <w:style w:type="paragraph" w:styleId="Subtitle">
    <w:name w:val="Subtitle"/>
    <w:basedOn w:val="Normal"/>
    <w:qFormat/>
    <w:rsid w:val="00224CAE"/>
    <w:pPr>
      <w:jc w:val="center"/>
    </w:pPr>
    <w:rPr>
      <w:b/>
      <w:sz w:val="36"/>
    </w:rPr>
  </w:style>
  <w:style w:type="character" w:styleId="Hyperlink">
    <w:name w:val="Hyperlink"/>
    <w:basedOn w:val="DefaultParagraphFont"/>
    <w:rsid w:val="00224CAE"/>
    <w:rPr>
      <w:color w:val="0000FF"/>
      <w:u w:val="single"/>
    </w:rPr>
  </w:style>
  <w:style w:type="paragraph" w:styleId="BodyTextIndent">
    <w:name w:val="Body Text Indent"/>
    <w:basedOn w:val="Normal"/>
    <w:rsid w:val="00224CAE"/>
    <w:pPr>
      <w:tabs>
        <w:tab w:val="left" w:pos="-720"/>
      </w:tabs>
      <w:suppressAutoHyphens/>
      <w:ind w:left="720" w:hanging="720"/>
      <w:jc w:val="both"/>
    </w:pPr>
    <w:rPr>
      <w:spacing w:val="-3"/>
      <w:sz w:val="22"/>
    </w:rPr>
  </w:style>
  <w:style w:type="character" w:styleId="FollowedHyperlink">
    <w:name w:val="FollowedHyperlink"/>
    <w:basedOn w:val="DefaultParagraphFont"/>
    <w:rsid w:val="00224CAE"/>
    <w:rPr>
      <w:color w:val="800080"/>
      <w:u w:val="single"/>
    </w:rPr>
  </w:style>
  <w:style w:type="paragraph" w:styleId="BalloonText">
    <w:name w:val="Balloon Text"/>
    <w:basedOn w:val="Normal"/>
    <w:semiHidden/>
    <w:rsid w:val="00AD4E72"/>
    <w:rPr>
      <w:rFonts w:ascii="Tahoma" w:hAnsi="Tahoma" w:cs="Tahoma"/>
      <w:sz w:val="16"/>
      <w:szCs w:val="16"/>
    </w:rPr>
  </w:style>
  <w:style w:type="paragraph" w:styleId="BodyText2">
    <w:name w:val="Body Text 2"/>
    <w:basedOn w:val="Normal"/>
    <w:rsid w:val="007E4319"/>
    <w:pPr>
      <w:spacing w:after="120" w:line="480" w:lineRule="auto"/>
    </w:pPr>
  </w:style>
  <w:style w:type="paragraph" w:styleId="BodyText">
    <w:name w:val="Body Text"/>
    <w:basedOn w:val="Normal"/>
    <w:rsid w:val="008B10AE"/>
    <w:pPr>
      <w:spacing w:after="120"/>
    </w:pPr>
  </w:style>
  <w:style w:type="paragraph" w:styleId="ListParagraph">
    <w:name w:val="List Paragraph"/>
    <w:basedOn w:val="Normal"/>
    <w:uiPriority w:val="34"/>
    <w:qFormat/>
    <w:rsid w:val="003A10F9"/>
    <w:pPr>
      <w:widowControl w:val="0"/>
      <w:ind w:left="720"/>
      <w:contextualSpacing/>
    </w:pPr>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bbi.karpinski@ci.bemidji.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 </Company>
  <LinksUpToDate>false</LinksUpToDate>
  <CharactersWithSpaces>3705</CharactersWithSpaces>
  <SharedDoc>false</SharedDoc>
  <HLinks>
    <vt:vector size="6" baseType="variant">
      <vt:variant>
        <vt:i4>1703947</vt:i4>
      </vt:variant>
      <vt:variant>
        <vt:i4>0</vt:i4>
      </vt:variant>
      <vt:variant>
        <vt:i4>0</vt:i4>
      </vt:variant>
      <vt:variant>
        <vt:i4>5</vt:i4>
      </vt:variant>
      <vt:variant>
        <vt:lpwstr>http://www.ci.bemidji.mn.us/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subject/>
  <dc:creator>Teresa Vincent</dc:creator>
  <cp:keywords/>
  <cp:lastModifiedBy>Bobbi Karpinski</cp:lastModifiedBy>
  <cp:revision>2</cp:revision>
  <cp:lastPrinted>2020-09-11T17:35:00Z</cp:lastPrinted>
  <dcterms:created xsi:type="dcterms:W3CDTF">2020-09-11T17:38:00Z</dcterms:created>
  <dcterms:modified xsi:type="dcterms:W3CDTF">2020-09-11T17:38:00Z</dcterms:modified>
</cp:coreProperties>
</file>